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60" w:rsidRDefault="009C3C60" w:rsidP="009C3C60">
      <w:pPr>
        <w:pStyle w:val="a3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222222"/>
          <w:sz w:val="28"/>
          <w:szCs w:val="28"/>
        </w:rPr>
        <w:t>Краткое содержание тематик 01 Синтеза:</w:t>
      </w:r>
    </w:p>
    <w:p w:rsidR="009C3C60" w:rsidRPr="00E919B4" w:rsidRDefault="009C3C60" w:rsidP="009C3C60">
      <w:pPr>
        <w:pStyle w:val="a3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9B7BD1">
        <w:rPr>
          <w:rFonts w:ascii="Times New Roman" w:hAnsi="Times New Roman"/>
          <w:b/>
          <w:bCs/>
          <w:color w:val="222222"/>
          <w:sz w:val="28"/>
          <w:szCs w:val="28"/>
        </w:rPr>
        <w:t xml:space="preserve">Синтез </w:t>
      </w:r>
      <w:proofErr w:type="spellStart"/>
      <w:r w:rsidRPr="009B7BD1">
        <w:rPr>
          <w:rFonts w:ascii="Times New Roman" w:hAnsi="Times New Roman"/>
          <w:b/>
          <w:bCs/>
          <w:color w:val="222222"/>
          <w:sz w:val="28"/>
          <w:szCs w:val="28"/>
        </w:rPr>
        <w:t>Поядающего</w:t>
      </w:r>
      <w:proofErr w:type="spellEnd"/>
      <w:r w:rsidRPr="009B7BD1">
        <w:rPr>
          <w:rFonts w:ascii="Times New Roman" w:hAnsi="Times New Roman"/>
          <w:b/>
          <w:bCs/>
          <w:color w:val="222222"/>
          <w:sz w:val="28"/>
          <w:szCs w:val="28"/>
        </w:rPr>
        <w:t xml:space="preserve"> Огня Человека Практики. Рождением Свыше. 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br/>
      </w:r>
      <w:r w:rsidRPr="009B7BD1">
        <w:rPr>
          <w:rFonts w:ascii="Times New Roman" w:hAnsi="Times New Roman"/>
          <w:b/>
          <w:bCs/>
          <w:color w:val="222222"/>
          <w:sz w:val="28"/>
          <w:szCs w:val="28"/>
        </w:rPr>
        <w:t xml:space="preserve">Синтез 4-х Метагалактик ИВДИВО ИВО. </w:t>
      </w:r>
      <w:r>
        <w:rPr>
          <w:rFonts w:ascii="Times New Roman" w:hAnsi="Times New Roman"/>
          <w:b/>
          <w:bCs/>
          <w:color w:val="222222"/>
          <w:sz w:val="28"/>
          <w:szCs w:val="28"/>
        </w:rPr>
        <w:br/>
      </w:r>
      <w:r w:rsidRPr="009B7BD1">
        <w:rPr>
          <w:rFonts w:ascii="Times New Roman" w:hAnsi="Times New Roman"/>
          <w:b/>
          <w:bCs/>
          <w:color w:val="222222"/>
          <w:sz w:val="28"/>
          <w:szCs w:val="28"/>
        </w:rPr>
        <w:t>Реальность Природы Метагалактики Фа</w:t>
      </w:r>
    </w:p>
    <w:p w:rsidR="009C3C60" w:rsidRDefault="009C3C60" w:rsidP="009C3C60">
      <w:pPr>
        <w:pStyle w:val="a3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041115"/>
          <w:sz w:val="28"/>
          <w:szCs w:val="28"/>
        </w:rPr>
        <w:t>Серафимович Юлия</w:t>
      </w:r>
    </w:p>
    <w:p w:rsidR="009C3C60" w:rsidRDefault="009C3C60" w:rsidP="009C3C60">
      <w:pPr>
        <w:pStyle w:val="a3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041115"/>
          <w:sz w:val="28"/>
          <w:szCs w:val="28"/>
        </w:rPr>
        <w:t>Минск 12-13.</w:t>
      </w:r>
      <w:r w:rsidRPr="009C3C60">
        <w:rPr>
          <w:rFonts w:ascii="Times New Roman" w:hAnsi="Times New Roman"/>
          <w:b/>
          <w:bCs/>
          <w:color w:val="041115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41115"/>
          <w:sz w:val="28"/>
          <w:szCs w:val="28"/>
        </w:rPr>
        <w:t>0.2019.</w:t>
      </w:r>
    </w:p>
    <w:p w:rsidR="009C3C60" w:rsidRDefault="009C3C60" w:rsidP="009C3C60">
      <w:pPr>
        <w:rPr>
          <w:rFonts w:ascii="Times New Roman" w:hAnsi="Times New Roman"/>
          <w:b/>
          <w:i/>
          <w:color w:val="800000"/>
          <w:sz w:val="28"/>
          <w:szCs w:val="28"/>
        </w:rPr>
      </w:pPr>
    </w:p>
    <w:p w:rsidR="009C3C60" w:rsidRPr="0069486F" w:rsidRDefault="009C3C60" w:rsidP="009C3C60">
      <w:pPr>
        <w:jc w:val="right"/>
        <w:rPr>
          <w:color w:val="C00000"/>
          <w:sz w:val="26"/>
        </w:rPr>
      </w:pPr>
      <w:r w:rsidRPr="0069486F">
        <w:rPr>
          <w:rFonts w:ascii="Times New Roman" w:hAnsi="Times New Roman"/>
          <w:b/>
          <w:bCs/>
          <w:color w:val="C00000"/>
          <w:sz w:val="32"/>
          <w:szCs w:val="28"/>
        </w:rPr>
        <w:t>Часть 1</w:t>
      </w:r>
    </w:p>
    <w:p w:rsidR="009C3C60" w:rsidRDefault="009C3C60" w:rsidP="009C3C60">
      <w:r>
        <w:br/>
        <w:t>00:00 Какие науки изучают Человека и в каком контексте.</w:t>
      </w:r>
    </w:p>
    <w:p w:rsidR="009C3C60" w:rsidRDefault="009C3C60" w:rsidP="009C3C60">
      <w:r>
        <w:t>00:06 Экскурс в историю Планеты.</w:t>
      </w:r>
    </w:p>
    <w:p w:rsidR="009C3C60" w:rsidRDefault="009C3C60" w:rsidP="009C3C60">
      <w:r>
        <w:t>00:11 Формирование Позиции Наблюдателя.</w:t>
      </w:r>
    </w:p>
    <w:p w:rsidR="009C3C60" w:rsidRDefault="009C3C60" w:rsidP="009C3C60">
      <w:r>
        <w:t xml:space="preserve">00:17 Как формируется застой энергетики и чем это выражается. Жизнь задыхается без цели. </w:t>
      </w:r>
    </w:p>
    <w:p w:rsidR="009C3C60" w:rsidRDefault="009C3C60" w:rsidP="009C3C60">
      <w:r>
        <w:t>00:22 Депрессии и их преодоление.</w:t>
      </w:r>
    </w:p>
    <w:p w:rsidR="009C3C60" w:rsidRDefault="009C3C60" w:rsidP="009C3C60">
      <w:r>
        <w:t>00:26 Циклы развития Цивилизации. Эксперимент «Вселенная-25».</w:t>
      </w:r>
    </w:p>
    <w:p w:rsidR="009C3C60" w:rsidRDefault="009C3C60" w:rsidP="009C3C60">
      <w:r>
        <w:t>00:41 Влияние авторитетов на жизнь. Становление личности.</w:t>
      </w:r>
    </w:p>
    <w:p w:rsidR="009C3C60" w:rsidRDefault="009C3C60" w:rsidP="009C3C60">
      <w:r>
        <w:t>00:45 Секреты образования.</w:t>
      </w:r>
    </w:p>
    <w:p w:rsidR="009C3C60" w:rsidRDefault="009C3C60" w:rsidP="009C3C60">
      <w:r>
        <w:t>00:47 Важность философии в исследовании Человека.</w:t>
      </w:r>
    </w:p>
    <w:p w:rsidR="009C3C60" w:rsidRDefault="009C3C60" w:rsidP="009C3C60">
      <w:r>
        <w:t>00:51 Человек Метагалактики.</w:t>
      </w:r>
    </w:p>
    <w:p w:rsidR="009C3C60" w:rsidRDefault="009C3C60" w:rsidP="009C3C60">
      <w:r>
        <w:t xml:space="preserve">00:57 Кратко о системе </w:t>
      </w:r>
      <w:proofErr w:type="spellStart"/>
      <w:r>
        <w:t>Энергопотенциала</w:t>
      </w:r>
      <w:proofErr w:type="spellEnd"/>
      <w:r>
        <w:t>.</w:t>
      </w:r>
    </w:p>
    <w:p w:rsidR="009C3C60" w:rsidRDefault="009C3C60" w:rsidP="009C3C60">
      <w:r>
        <w:t>01:03 Влияние старых Условий и формирование новых.</w:t>
      </w:r>
    </w:p>
    <w:p w:rsidR="009C3C60" w:rsidRDefault="009C3C60" w:rsidP="009C3C60">
      <w:r>
        <w:t>01:06 Иерархические системы и их влияние.</w:t>
      </w:r>
    </w:p>
    <w:p w:rsidR="009C3C60" w:rsidRDefault="009C3C60" w:rsidP="009C3C60">
      <w:r>
        <w:t>01:12 Влияние Солнечной системы на Человека. Гороскопы.</w:t>
      </w:r>
    </w:p>
    <w:p w:rsidR="009C3C60" w:rsidRDefault="009C3C60" w:rsidP="009C3C60">
      <w:r>
        <w:t>01:19 Влияние Метагалактики на Человека.</w:t>
      </w:r>
    </w:p>
    <w:p w:rsidR="009C3C60" w:rsidRDefault="009C3C60" w:rsidP="009C3C60">
      <w:r>
        <w:t>01:25 Выход из-под влияния Звёзд.</w:t>
      </w:r>
    </w:p>
    <w:p w:rsidR="009C3C60" w:rsidRDefault="009C3C60" w:rsidP="009C3C60">
      <w:r>
        <w:t>01:26 Что развивали религии.</w:t>
      </w:r>
    </w:p>
    <w:p w:rsidR="009C3C60" w:rsidRDefault="009C3C60" w:rsidP="009C3C60">
      <w:r>
        <w:t xml:space="preserve">01:42 Аура и понятие Дома. </w:t>
      </w:r>
    </w:p>
    <w:p w:rsidR="009C3C60" w:rsidRDefault="009C3C60" w:rsidP="009C3C60">
      <w:r>
        <w:t>01:48 Части Человека.</w:t>
      </w:r>
    </w:p>
    <w:p w:rsidR="009C3C60" w:rsidRDefault="009C3C60" w:rsidP="009C3C60">
      <w:r>
        <w:t xml:space="preserve">01:51 </w:t>
      </w:r>
      <w:proofErr w:type="gramStart"/>
      <w:r>
        <w:t>В</w:t>
      </w:r>
      <w:proofErr w:type="gramEnd"/>
      <w:r>
        <w:t xml:space="preserve"> чем сейчас отличие детей от родителей. Кризис отношений родителей и детей.</w:t>
      </w:r>
    </w:p>
    <w:p w:rsidR="009C3C60" w:rsidRDefault="009C3C60" w:rsidP="009C3C60">
      <w:r>
        <w:t xml:space="preserve">01:57 Ученичество предыдущей эпохи. </w:t>
      </w:r>
    </w:p>
    <w:p w:rsidR="009C3C60" w:rsidRDefault="009C3C60" w:rsidP="009C3C60">
      <w:r>
        <w:t>02:02 Человек формируется средой. Дети-</w:t>
      </w:r>
      <w:proofErr w:type="spellStart"/>
      <w:r>
        <w:t>маугли</w:t>
      </w:r>
      <w:proofErr w:type="spellEnd"/>
      <w:r>
        <w:t>.</w:t>
      </w:r>
    </w:p>
    <w:p w:rsidR="009C3C60" w:rsidRDefault="009C3C60" w:rsidP="009C3C60">
      <w:r>
        <w:t>02:08 Пояснение методики Практик.</w:t>
      </w:r>
    </w:p>
    <w:p w:rsidR="009C3C60" w:rsidRDefault="009C3C60" w:rsidP="009C3C60">
      <w:r>
        <w:lastRenderedPageBreak/>
        <w:t>02:10 Образ и Подобие.</w:t>
      </w:r>
    </w:p>
    <w:p w:rsidR="009C3C60" w:rsidRDefault="009C3C60" w:rsidP="009C3C60">
      <w:r>
        <w:t xml:space="preserve">02:15 </w:t>
      </w:r>
      <w:r w:rsidRPr="009C3C60">
        <w:rPr>
          <w:b/>
          <w:color w:val="C00000"/>
        </w:rPr>
        <w:t>Практика.</w:t>
      </w:r>
      <w:r>
        <w:t xml:space="preserve"> Стяжание Образа Отца.</w:t>
      </w:r>
    </w:p>
    <w:p w:rsidR="009C3C60" w:rsidRDefault="009C3C60" w:rsidP="009C3C60">
      <w:r>
        <w:t xml:space="preserve">02:28 </w:t>
      </w:r>
      <w:r w:rsidRPr="009C3C60">
        <w:rPr>
          <w:b/>
          <w:color w:val="C00000"/>
        </w:rPr>
        <w:t>Практика.</w:t>
      </w:r>
      <w:r>
        <w:t xml:space="preserve"> Преображение.</w:t>
      </w:r>
    </w:p>
    <w:p w:rsidR="009C3C60" w:rsidRDefault="009C3C60" w:rsidP="009C3C60">
      <w:pPr>
        <w:jc w:val="right"/>
      </w:pPr>
      <w:r w:rsidRPr="0069486F">
        <w:rPr>
          <w:rFonts w:ascii="Times New Roman" w:hAnsi="Times New Roman"/>
          <w:b/>
          <w:bCs/>
          <w:color w:val="C00000"/>
          <w:sz w:val="32"/>
          <w:szCs w:val="28"/>
        </w:rPr>
        <w:t xml:space="preserve">Часть </w:t>
      </w:r>
      <w:r>
        <w:rPr>
          <w:rFonts w:ascii="Times New Roman" w:hAnsi="Times New Roman"/>
          <w:b/>
          <w:bCs/>
          <w:color w:val="C00000"/>
          <w:sz w:val="32"/>
          <w:szCs w:val="28"/>
        </w:rPr>
        <w:t>2</w:t>
      </w:r>
    </w:p>
    <w:p w:rsidR="009C3C60" w:rsidRDefault="009C3C60" w:rsidP="009C3C60"/>
    <w:p w:rsidR="009C3C60" w:rsidRDefault="009C3C60" w:rsidP="009C3C60">
      <w:r>
        <w:t>00:00 Перечень перспективных тематик.</w:t>
      </w:r>
    </w:p>
    <w:p w:rsidR="009C3C60" w:rsidRDefault="009C3C60" w:rsidP="009C3C60">
      <w:r>
        <w:t xml:space="preserve">00:07 Что происходит после смерти. </w:t>
      </w:r>
      <w:proofErr w:type="spellStart"/>
      <w:r>
        <w:t>Неупокоенные</w:t>
      </w:r>
      <w:proofErr w:type="spellEnd"/>
      <w:r>
        <w:t xml:space="preserve"> Души.</w:t>
      </w:r>
    </w:p>
    <w:p w:rsidR="009C3C60" w:rsidRDefault="009C3C60" w:rsidP="009C3C60">
      <w:r>
        <w:t>00:14 Что такое Образ Отца.</w:t>
      </w:r>
    </w:p>
    <w:p w:rsidR="009C3C60" w:rsidRDefault="009C3C60" w:rsidP="009C3C60">
      <w:r>
        <w:t xml:space="preserve">00:25 </w:t>
      </w:r>
      <w:r w:rsidRPr="009C3C60">
        <w:rPr>
          <w:b/>
          <w:color w:val="C00000"/>
        </w:rPr>
        <w:t>Практика-тренинг</w:t>
      </w:r>
      <w:r>
        <w:t xml:space="preserve"> развертки среды.</w:t>
      </w:r>
    </w:p>
    <w:p w:rsidR="009C3C60" w:rsidRDefault="009C3C60" w:rsidP="009C3C60">
      <w:r>
        <w:t>00:55 Почему хочется спать от Огня.</w:t>
      </w:r>
    </w:p>
    <w:p w:rsidR="009C3C60" w:rsidRDefault="009C3C60" w:rsidP="009C3C60">
      <w:r>
        <w:t>00:57 Почему надо физически находиться на семинаре 12 часов. Среда Огня.</w:t>
      </w:r>
    </w:p>
    <w:p w:rsidR="009C3C60" w:rsidRDefault="009C3C60" w:rsidP="009C3C60">
      <w:r>
        <w:t>01:02 Книга Жизни. Договора, привычки, привязки и прошлых воплощений.</w:t>
      </w:r>
    </w:p>
    <w:p w:rsidR="009C3C60" w:rsidRDefault="009C3C60" w:rsidP="009C3C60">
      <w:r>
        <w:t>01:07 Виды Любви.</w:t>
      </w:r>
    </w:p>
    <w:p w:rsidR="009C3C60" w:rsidRDefault="009C3C60" w:rsidP="009C3C60">
      <w:r>
        <w:t>01:10 Чем стоит заниматься по жизни, а чем не стоит. Как определить.</w:t>
      </w:r>
    </w:p>
    <w:p w:rsidR="009C3C60" w:rsidRDefault="009C3C60" w:rsidP="009C3C60">
      <w:r>
        <w:t>01:20 Как развертывается Синтез Условий.</w:t>
      </w:r>
    </w:p>
    <w:p w:rsidR="009C3C60" w:rsidRDefault="009C3C60" w:rsidP="009C3C60">
      <w:r>
        <w:t>01:27 Иерархические проверки. Травмы.</w:t>
      </w:r>
    </w:p>
    <w:p w:rsidR="009C3C60" w:rsidRDefault="009C3C60" w:rsidP="009C3C60">
      <w:r>
        <w:t>01:37 Схема Метагалактики Фа. Куда выходим в Практиках. Здания.</w:t>
      </w:r>
    </w:p>
    <w:p w:rsidR="009C3C60" w:rsidRDefault="009C3C60" w:rsidP="009C3C60">
      <w:r>
        <w:t>01:49 Для чего всё это?</w:t>
      </w:r>
    </w:p>
    <w:p w:rsidR="009C3C60" w:rsidRDefault="009C3C60" w:rsidP="009C3C60">
      <w:r>
        <w:t xml:space="preserve">01:56 </w:t>
      </w:r>
      <w:r w:rsidRPr="009C3C60">
        <w:rPr>
          <w:b/>
          <w:color w:val="C00000"/>
        </w:rPr>
        <w:t>Практика.</w:t>
      </w:r>
      <w:r>
        <w:t xml:space="preserve"> Стяжания личных Зданий.</w:t>
      </w:r>
    </w:p>
    <w:p w:rsidR="009C3C60" w:rsidRDefault="009C3C60" w:rsidP="009C3C60">
      <w:r>
        <w:t>02:11 О Практике Магнит. Виды Практик (Практика Миракль, Практика Столпа). Как их применять. Примеры.</w:t>
      </w:r>
    </w:p>
    <w:p w:rsidR="009A4847" w:rsidRDefault="009C3C60" w:rsidP="009A4847">
      <w:r>
        <w:t xml:space="preserve">02:37 </w:t>
      </w:r>
      <w:r w:rsidRPr="009C3C60">
        <w:rPr>
          <w:b/>
          <w:color w:val="C00000"/>
        </w:rPr>
        <w:t>Практика</w:t>
      </w:r>
      <w:r>
        <w:t xml:space="preserve"> Магнит.</w:t>
      </w:r>
    </w:p>
    <w:p w:rsidR="009A4847" w:rsidRDefault="009A4847" w:rsidP="009A4847">
      <w:pPr>
        <w:jc w:val="right"/>
        <w:rPr>
          <w:rFonts w:ascii="Times New Roman" w:hAnsi="Times New Roman"/>
          <w:b/>
          <w:bCs/>
          <w:color w:val="C00000"/>
          <w:sz w:val="32"/>
          <w:szCs w:val="28"/>
        </w:rPr>
      </w:pPr>
      <w:r>
        <w:br/>
      </w:r>
      <w:r w:rsidRPr="0069486F">
        <w:rPr>
          <w:rFonts w:ascii="Times New Roman" w:hAnsi="Times New Roman"/>
          <w:b/>
          <w:bCs/>
          <w:color w:val="C00000"/>
          <w:sz w:val="32"/>
          <w:szCs w:val="28"/>
        </w:rPr>
        <w:t xml:space="preserve">Часть </w:t>
      </w:r>
      <w:r>
        <w:rPr>
          <w:rFonts w:ascii="Times New Roman" w:hAnsi="Times New Roman"/>
          <w:b/>
          <w:bCs/>
          <w:color w:val="C00000"/>
          <w:sz w:val="32"/>
          <w:szCs w:val="28"/>
        </w:rPr>
        <w:t>3</w:t>
      </w:r>
    </w:p>
    <w:p w:rsidR="009A4847" w:rsidRDefault="009A4847" w:rsidP="009A4847">
      <w:r>
        <w:t>00:02 Что такое Жизнь, какова ее основа?</w:t>
      </w:r>
    </w:p>
    <w:p w:rsidR="009A4847" w:rsidRDefault="009A4847" w:rsidP="009A4847">
      <w:r>
        <w:t>00:22 Юрий Гагарин - его вклад, первый выход в Космос.</w:t>
      </w:r>
    </w:p>
    <w:p w:rsidR="009A4847" w:rsidRDefault="009A4847" w:rsidP="009A4847">
      <w:r>
        <w:t>00:33 Тесла - человек седьмого-восьмого уровня.</w:t>
      </w:r>
    </w:p>
    <w:p w:rsidR="009A4847" w:rsidRDefault="009A4847" w:rsidP="009A4847">
      <w:r>
        <w:t>00:39 Ступени развития человека.</w:t>
      </w:r>
    </w:p>
    <w:p w:rsidR="009A4847" w:rsidRDefault="009A4847" w:rsidP="009A4847">
      <w:r>
        <w:t>00:48 Становление в Духе.</w:t>
      </w:r>
    </w:p>
    <w:p w:rsidR="009A4847" w:rsidRDefault="009A4847" w:rsidP="009A4847">
      <w:r>
        <w:t>00:50 Взрослая жизнь глазам детей.</w:t>
      </w:r>
    </w:p>
    <w:p w:rsidR="009A4847" w:rsidRDefault="009A4847" w:rsidP="009A4847">
      <w:r>
        <w:t>01:09 Объём жизни. Целеполагание.</w:t>
      </w:r>
    </w:p>
    <w:p w:rsidR="009A4847" w:rsidRDefault="009A4847" w:rsidP="009A4847">
      <w:r>
        <w:t>01:30 Любовь. Инь и Ян.</w:t>
      </w:r>
    </w:p>
    <w:p w:rsidR="009A4847" w:rsidRDefault="009A4847" w:rsidP="009A4847">
      <w:r>
        <w:t>01:37 Наполненность (Энергия, Свет, Дух, Огонь, Синтез).</w:t>
      </w:r>
    </w:p>
    <w:p w:rsidR="009A4847" w:rsidRDefault="009A4847" w:rsidP="009A4847">
      <w:r>
        <w:lastRenderedPageBreak/>
        <w:t>02:10 Ангелы</w:t>
      </w:r>
    </w:p>
    <w:p w:rsidR="009A4847" w:rsidRPr="008529C7" w:rsidRDefault="009A4847" w:rsidP="009A4847">
      <w:pPr>
        <w:rPr>
          <w:bCs/>
          <w:color w:val="000000" w:themeColor="text1"/>
        </w:rPr>
      </w:pPr>
      <w:r>
        <w:t xml:space="preserve">02:22 </w:t>
      </w:r>
      <w:r w:rsidRPr="009A4847">
        <w:rPr>
          <w:b/>
          <w:color w:val="C00000"/>
        </w:rPr>
        <w:t>Практика</w:t>
      </w:r>
      <w:r w:rsidR="008529C7">
        <w:rPr>
          <w:b/>
          <w:color w:val="C00000"/>
        </w:rPr>
        <w:t xml:space="preserve">. </w:t>
      </w:r>
      <w:r w:rsidR="008529C7">
        <w:rPr>
          <w:bCs/>
          <w:color w:val="000000" w:themeColor="text1"/>
        </w:rPr>
        <w:t xml:space="preserve">Стяжание </w:t>
      </w:r>
      <w:proofErr w:type="gramStart"/>
      <w:r w:rsidR="008529C7">
        <w:rPr>
          <w:bCs/>
          <w:color w:val="000000" w:themeColor="text1"/>
        </w:rPr>
        <w:t xml:space="preserve">явления </w:t>
      </w:r>
      <w:r w:rsidR="00C93019">
        <w:rPr>
          <w:bCs/>
          <w:color w:val="000000" w:themeColor="text1"/>
        </w:rPr>
        <w:t xml:space="preserve"> ИВ</w:t>
      </w:r>
      <w:r w:rsidR="00DA7F8B">
        <w:rPr>
          <w:bCs/>
          <w:color w:val="000000" w:themeColor="text1"/>
        </w:rPr>
        <w:t>Д</w:t>
      </w:r>
      <w:r w:rsidR="00C93019">
        <w:rPr>
          <w:bCs/>
          <w:color w:val="000000" w:themeColor="text1"/>
        </w:rPr>
        <w:t>ИВО</w:t>
      </w:r>
      <w:proofErr w:type="gramEnd"/>
      <w:r w:rsidR="00C93019">
        <w:rPr>
          <w:bCs/>
          <w:color w:val="000000" w:themeColor="text1"/>
        </w:rPr>
        <w:t xml:space="preserve"> каждого</w:t>
      </w:r>
      <w:r w:rsidR="00017AD5">
        <w:rPr>
          <w:bCs/>
          <w:color w:val="000000" w:themeColor="text1"/>
        </w:rPr>
        <w:t xml:space="preserve">. Преображение Жизни и </w:t>
      </w:r>
      <w:r w:rsidR="001875B2">
        <w:rPr>
          <w:bCs/>
          <w:color w:val="000000" w:themeColor="text1"/>
        </w:rPr>
        <w:t>о</w:t>
      </w:r>
      <w:r w:rsidR="00017AD5">
        <w:rPr>
          <w:bCs/>
          <w:color w:val="000000" w:themeColor="text1"/>
        </w:rPr>
        <w:t>бновление</w:t>
      </w:r>
      <w:r w:rsidR="001875B2">
        <w:rPr>
          <w:bCs/>
          <w:color w:val="000000" w:themeColor="text1"/>
        </w:rPr>
        <w:t xml:space="preserve"> у</w:t>
      </w:r>
      <w:r w:rsidR="00BB00CC">
        <w:rPr>
          <w:bCs/>
          <w:color w:val="000000" w:themeColor="text1"/>
        </w:rPr>
        <w:t xml:space="preserve"> Изначально Вышестоящего Отца</w:t>
      </w:r>
      <w:r w:rsidR="001875B2">
        <w:rPr>
          <w:bCs/>
          <w:color w:val="000000" w:themeColor="text1"/>
        </w:rPr>
        <w:t>.</w:t>
      </w:r>
    </w:p>
    <w:p w:rsidR="009A4847" w:rsidRDefault="009A4847" w:rsidP="009A4847">
      <w:r>
        <w:t>02:35 Пояснения практик</w:t>
      </w:r>
    </w:p>
    <w:p w:rsidR="009A4847" w:rsidRDefault="009A4847" w:rsidP="009A4847">
      <w:r>
        <w:t xml:space="preserve">02:41 Достоинство человека в аспекте Книги «Две жизни» К. </w:t>
      </w:r>
      <w:proofErr w:type="spellStart"/>
      <w:r>
        <w:t>Антаровой</w:t>
      </w:r>
      <w:proofErr w:type="spellEnd"/>
      <w:r>
        <w:t>.</w:t>
      </w:r>
    </w:p>
    <w:p w:rsidR="009A4847" w:rsidRDefault="009A4847" w:rsidP="009A4847">
      <w:r>
        <w:t>03:20 Вопрос-ответ</w:t>
      </w:r>
    </w:p>
    <w:p w:rsidR="0034653B" w:rsidRPr="006B52F5" w:rsidRDefault="009A4847" w:rsidP="009A4847">
      <w:pPr>
        <w:rPr>
          <w:bCs/>
          <w:color w:val="000000" w:themeColor="text1"/>
        </w:rPr>
      </w:pPr>
      <w:r>
        <w:t xml:space="preserve">03:35 </w:t>
      </w:r>
      <w:r w:rsidRPr="009A4847">
        <w:rPr>
          <w:b/>
          <w:color w:val="C00000"/>
        </w:rPr>
        <w:t>Практика</w:t>
      </w:r>
      <w:r w:rsidR="006B52F5">
        <w:rPr>
          <w:b/>
          <w:color w:val="C00000"/>
        </w:rPr>
        <w:t xml:space="preserve">. </w:t>
      </w:r>
      <w:r w:rsidR="000F20A3">
        <w:rPr>
          <w:bCs/>
          <w:color w:val="000000" w:themeColor="text1"/>
        </w:rPr>
        <w:t>Стяжание базового</w:t>
      </w:r>
      <w:r w:rsidR="001C76E2">
        <w:rPr>
          <w:bCs/>
          <w:color w:val="000000" w:themeColor="text1"/>
        </w:rPr>
        <w:t xml:space="preserve"> </w:t>
      </w:r>
      <w:r w:rsidR="000F20A3">
        <w:rPr>
          <w:bCs/>
          <w:color w:val="000000" w:themeColor="text1"/>
        </w:rPr>
        <w:t xml:space="preserve">явления Человека Метагалактики </w:t>
      </w:r>
      <w:r w:rsidR="001C76E2">
        <w:rPr>
          <w:bCs/>
          <w:color w:val="000000" w:themeColor="text1"/>
        </w:rPr>
        <w:t>256</w:t>
      </w:r>
      <w:r w:rsidR="00FA0D1C">
        <w:rPr>
          <w:bCs/>
          <w:color w:val="000000" w:themeColor="text1"/>
        </w:rPr>
        <w:t>-рицей</w:t>
      </w:r>
      <w:r w:rsidR="001C76E2">
        <w:rPr>
          <w:bCs/>
          <w:color w:val="000000" w:themeColor="text1"/>
        </w:rPr>
        <w:t xml:space="preserve"> Эталонных Частей ИВО.</w:t>
      </w:r>
      <w:r w:rsidR="0034653B">
        <w:rPr>
          <w:bCs/>
          <w:color w:val="000000" w:themeColor="text1"/>
        </w:rPr>
        <w:t xml:space="preserve"> Преображение Духа</w:t>
      </w:r>
      <w:r w:rsidR="00A642C0">
        <w:rPr>
          <w:bCs/>
          <w:color w:val="000000" w:themeColor="text1"/>
        </w:rPr>
        <w:t>. Рождение Свыше</w:t>
      </w:r>
      <w:r w:rsidR="00B935E1">
        <w:rPr>
          <w:bCs/>
          <w:color w:val="000000" w:themeColor="text1"/>
        </w:rPr>
        <w:t xml:space="preserve"> </w:t>
      </w:r>
      <w:proofErr w:type="gramStart"/>
      <w:r w:rsidR="00B935E1">
        <w:rPr>
          <w:bCs/>
          <w:color w:val="000000" w:themeColor="text1"/>
        </w:rPr>
        <w:t xml:space="preserve">Духом </w:t>
      </w:r>
      <w:r w:rsidR="00A642C0">
        <w:rPr>
          <w:bCs/>
          <w:color w:val="000000" w:themeColor="text1"/>
        </w:rPr>
        <w:t xml:space="preserve"> И</w:t>
      </w:r>
      <w:r w:rsidR="00B935E1">
        <w:rPr>
          <w:bCs/>
          <w:color w:val="000000" w:themeColor="text1"/>
        </w:rPr>
        <w:t>значально</w:t>
      </w:r>
      <w:proofErr w:type="gramEnd"/>
      <w:r w:rsidR="00B935E1">
        <w:rPr>
          <w:bCs/>
          <w:color w:val="000000" w:themeColor="text1"/>
        </w:rPr>
        <w:t xml:space="preserve"> </w:t>
      </w:r>
      <w:r w:rsidR="00A642C0">
        <w:rPr>
          <w:bCs/>
          <w:color w:val="000000" w:themeColor="text1"/>
        </w:rPr>
        <w:t>В</w:t>
      </w:r>
      <w:r w:rsidR="00B935E1">
        <w:rPr>
          <w:bCs/>
          <w:color w:val="000000" w:themeColor="text1"/>
        </w:rPr>
        <w:t xml:space="preserve">ышестоящего </w:t>
      </w:r>
      <w:r w:rsidR="00780E43">
        <w:rPr>
          <w:bCs/>
          <w:color w:val="000000" w:themeColor="text1"/>
        </w:rPr>
        <w:t>О</w:t>
      </w:r>
      <w:r w:rsidR="00B935E1">
        <w:rPr>
          <w:bCs/>
          <w:color w:val="000000" w:themeColor="text1"/>
        </w:rPr>
        <w:t>тца</w:t>
      </w:r>
      <w:r w:rsidR="00780E43">
        <w:rPr>
          <w:bCs/>
          <w:color w:val="000000" w:themeColor="text1"/>
        </w:rPr>
        <w:t>.</w:t>
      </w:r>
    </w:p>
    <w:p w:rsidR="009A4847" w:rsidRDefault="009A4847" w:rsidP="009A4847">
      <w:pPr>
        <w:jc w:val="right"/>
        <w:rPr>
          <w:rFonts w:ascii="Times New Roman" w:hAnsi="Times New Roman"/>
          <w:b/>
          <w:bCs/>
          <w:color w:val="C00000"/>
          <w:sz w:val="32"/>
          <w:szCs w:val="28"/>
        </w:rPr>
      </w:pPr>
      <w:r w:rsidRPr="0069486F">
        <w:rPr>
          <w:rFonts w:ascii="Times New Roman" w:hAnsi="Times New Roman"/>
          <w:b/>
          <w:bCs/>
          <w:color w:val="C00000"/>
          <w:sz w:val="32"/>
          <w:szCs w:val="28"/>
        </w:rPr>
        <w:t xml:space="preserve">Часть </w:t>
      </w:r>
      <w:r>
        <w:rPr>
          <w:rFonts w:ascii="Times New Roman" w:hAnsi="Times New Roman"/>
          <w:b/>
          <w:bCs/>
          <w:color w:val="C00000"/>
          <w:sz w:val="32"/>
          <w:szCs w:val="28"/>
        </w:rPr>
        <w:t>4</w:t>
      </w:r>
    </w:p>
    <w:p w:rsidR="009A4847" w:rsidRDefault="009A4847" w:rsidP="009A4847">
      <w:r>
        <w:t>00:01 Вопрос-ответ</w:t>
      </w:r>
    </w:p>
    <w:p w:rsidR="009A4847" w:rsidRPr="00FA3EC5" w:rsidRDefault="009A4847" w:rsidP="009A4847">
      <w:pPr>
        <w:rPr>
          <w:bCs/>
          <w:color w:val="000000" w:themeColor="text1"/>
        </w:rPr>
      </w:pPr>
      <w:r>
        <w:t xml:space="preserve">00:10 </w:t>
      </w:r>
      <w:r w:rsidRPr="009A4847">
        <w:rPr>
          <w:b/>
          <w:color w:val="C00000"/>
        </w:rPr>
        <w:t>Практика</w:t>
      </w:r>
      <w:r w:rsidR="00755F33">
        <w:rPr>
          <w:b/>
          <w:color w:val="C00000"/>
        </w:rPr>
        <w:t>.</w:t>
      </w:r>
      <w:r w:rsidR="00B25763">
        <w:rPr>
          <w:bCs/>
          <w:color w:val="000000" w:themeColor="text1"/>
        </w:rPr>
        <w:t xml:space="preserve"> Стяжание Нового Рождения</w:t>
      </w:r>
      <w:r w:rsidR="00BD55A5">
        <w:rPr>
          <w:bCs/>
          <w:color w:val="000000" w:themeColor="text1"/>
        </w:rPr>
        <w:t xml:space="preserve"> Огнём Изначально Вышестоящего Отца</w:t>
      </w:r>
      <w:r w:rsidR="00B935E1">
        <w:rPr>
          <w:bCs/>
          <w:color w:val="000000" w:themeColor="text1"/>
        </w:rPr>
        <w:t>.</w:t>
      </w:r>
    </w:p>
    <w:p w:rsidR="009A4847" w:rsidRPr="00C06B44" w:rsidRDefault="009A4847" w:rsidP="009A4847">
      <w:pPr>
        <w:rPr>
          <w:bCs/>
          <w:color w:val="000000" w:themeColor="text1"/>
        </w:rPr>
      </w:pPr>
      <w:r>
        <w:t xml:space="preserve">00:49 </w:t>
      </w:r>
      <w:r w:rsidRPr="009A4847">
        <w:rPr>
          <w:b/>
          <w:color w:val="C00000"/>
        </w:rPr>
        <w:t>Практика</w:t>
      </w:r>
      <w:r w:rsidR="00C06B44">
        <w:rPr>
          <w:b/>
          <w:color w:val="C00000"/>
        </w:rPr>
        <w:t xml:space="preserve">. </w:t>
      </w:r>
      <w:r w:rsidR="00AD32D6">
        <w:rPr>
          <w:bCs/>
          <w:color w:val="000000" w:themeColor="text1"/>
        </w:rPr>
        <w:t>Стяжание Монады</w:t>
      </w:r>
      <w:r w:rsidR="0012267E">
        <w:rPr>
          <w:bCs/>
          <w:color w:val="000000" w:themeColor="text1"/>
        </w:rPr>
        <w:t xml:space="preserve"> ИВО</w:t>
      </w:r>
      <w:r w:rsidR="00543951">
        <w:rPr>
          <w:bCs/>
          <w:color w:val="000000" w:themeColor="text1"/>
        </w:rPr>
        <w:t>.</w:t>
      </w:r>
    </w:p>
    <w:p w:rsidR="009A4847" w:rsidRDefault="009A4847" w:rsidP="009A4847">
      <w:r>
        <w:t>01:11 Монада</w:t>
      </w:r>
    </w:p>
    <w:p w:rsidR="0074687B" w:rsidRDefault="009A4847" w:rsidP="009A4847">
      <w:r>
        <w:t xml:space="preserve">01:18 </w:t>
      </w:r>
      <w:r w:rsidRPr="009A4847">
        <w:rPr>
          <w:b/>
          <w:color w:val="C00000"/>
        </w:rPr>
        <w:t>Итоговая Практика</w:t>
      </w:r>
    </w:p>
    <w:sectPr w:rsidR="0074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60"/>
    <w:rsid w:val="00017AD5"/>
    <w:rsid w:val="000F20A3"/>
    <w:rsid w:val="0012267E"/>
    <w:rsid w:val="001875B2"/>
    <w:rsid w:val="001B06D6"/>
    <w:rsid w:val="001C76E2"/>
    <w:rsid w:val="0034653B"/>
    <w:rsid w:val="00543951"/>
    <w:rsid w:val="005B5300"/>
    <w:rsid w:val="006517C0"/>
    <w:rsid w:val="006B52F5"/>
    <w:rsid w:val="0074687B"/>
    <w:rsid w:val="00755F33"/>
    <w:rsid w:val="00780E43"/>
    <w:rsid w:val="008529C7"/>
    <w:rsid w:val="009A4847"/>
    <w:rsid w:val="009A697B"/>
    <w:rsid w:val="009C3C60"/>
    <w:rsid w:val="00A642C0"/>
    <w:rsid w:val="00AD32D6"/>
    <w:rsid w:val="00B25763"/>
    <w:rsid w:val="00B935E1"/>
    <w:rsid w:val="00BB00CC"/>
    <w:rsid w:val="00BD55A5"/>
    <w:rsid w:val="00C0027E"/>
    <w:rsid w:val="00C06B44"/>
    <w:rsid w:val="00C93019"/>
    <w:rsid w:val="00DA7F8B"/>
    <w:rsid w:val="00FA0D1C"/>
    <w:rsid w:val="00F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DE9CE-B332-492E-A261-C87CCC6F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C60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9C3C60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Л. Алехнович</dc:creator>
  <cp:keywords/>
  <dc:description/>
  <cp:lastModifiedBy>Александр Л. Алехнович</cp:lastModifiedBy>
  <cp:revision>2</cp:revision>
  <dcterms:created xsi:type="dcterms:W3CDTF">2019-10-14T11:15:00Z</dcterms:created>
  <dcterms:modified xsi:type="dcterms:W3CDTF">2019-10-14T11:15:00Z</dcterms:modified>
</cp:coreProperties>
</file>